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8E89A" w14:textId="3732351E" w:rsidR="00E34B49" w:rsidRDefault="00E34B49" w:rsidP="00E34B49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 xml:space="preserve">Students will have to identify and analyze the one of the ethical case study dilemmas (choose one of the five provided under ETHICAL CASE STUDIES).  Write a 750 – </w:t>
      </w:r>
      <w:proofErr w:type="gramStart"/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1000 word</w:t>
      </w:r>
      <w:proofErr w:type="gramEnd"/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, double-spaced paper, and APA style.</w:t>
      </w:r>
    </w:p>
    <w:p w14:paraId="1C2CA295" w14:textId="77777777" w:rsidR="00E34B49" w:rsidRPr="00E34B49" w:rsidRDefault="00E34B49" w:rsidP="00E34B49">
      <w:pPr>
        <w:shd w:val="clear" w:color="auto" w:fill="FFFFFF"/>
        <w:spacing w:after="0" w:line="240" w:lineRule="auto"/>
        <w:jc w:val="left"/>
        <w:rPr>
          <w:rFonts w:ascii="inherit" w:eastAsia="Times New Roman" w:hAnsi="inherit" w:cs="Times New Roman"/>
          <w:color w:val="000000"/>
          <w:lang w:val="en-CA"/>
        </w:rPr>
      </w:pPr>
    </w:p>
    <w:p w14:paraId="17805C73" w14:textId="77777777" w:rsidR="00E34B49" w:rsidRPr="00E34B49" w:rsidRDefault="00E34B49" w:rsidP="00E34B49">
      <w:pPr>
        <w:shd w:val="clear" w:color="auto" w:fill="FFFFFF"/>
        <w:spacing w:after="0" w:line="240" w:lineRule="auto"/>
        <w:jc w:val="left"/>
        <w:rPr>
          <w:rFonts w:ascii="inherit" w:eastAsia="Times New Roman" w:hAnsi="inherit" w:cs="Times New Roman"/>
          <w:color w:val="000000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Students are expected to identify the key stakeholders, discussion of the implications of the ethical dilemma, and answer the case study questions.</w:t>
      </w:r>
    </w:p>
    <w:p w14:paraId="32676F09" w14:textId="7765EA12" w:rsidR="00E34B49" w:rsidRDefault="00E34B49" w:rsidP="00E34B49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Each paper should have the following sections:</w:t>
      </w:r>
    </w:p>
    <w:p w14:paraId="1BD19A5F" w14:textId="77777777" w:rsidR="00E34B49" w:rsidRPr="00E34B49" w:rsidRDefault="00E34B49" w:rsidP="00E34B49">
      <w:pPr>
        <w:shd w:val="clear" w:color="auto" w:fill="FFFFFF"/>
        <w:spacing w:after="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CA"/>
        </w:rPr>
      </w:pPr>
    </w:p>
    <w:p w14:paraId="6EDF0269" w14:textId="5785BFA4" w:rsidR="00E34B49" w:rsidRPr="00E34B49" w:rsidRDefault="00E34B49" w:rsidP="00E34B4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Introduction to the Case study - introduce the case.</w:t>
      </w:r>
    </w:p>
    <w:p w14:paraId="4A76630B" w14:textId="77777777" w:rsidR="00E34B49" w:rsidRPr="00E34B49" w:rsidRDefault="00E34B49" w:rsidP="00E34B4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The ethical dilemma - what is the issue at hand?</w:t>
      </w:r>
    </w:p>
    <w:p w14:paraId="3AC28167" w14:textId="77777777" w:rsidR="00E34B49" w:rsidRPr="00E34B49" w:rsidRDefault="00E34B49" w:rsidP="00E34B4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Stakeholders - who are the stakeholders involved in the case?</w:t>
      </w:r>
    </w:p>
    <w:p w14:paraId="52EB0F2E" w14:textId="77777777" w:rsidR="00E34B49" w:rsidRPr="00E34B49" w:rsidRDefault="00E34B49" w:rsidP="00E34B4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Questions - each case study has a set of questions you need to answer.  They are different for each case study.  The questions for each case study are at the end of the document. </w:t>
      </w:r>
    </w:p>
    <w:p w14:paraId="1EB22B7C" w14:textId="77777777" w:rsidR="00E34B49" w:rsidRPr="00E34B49" w:rsidRDefault="00E34B49" w:rsidP="00E34B4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Conclusions - What was the conclusion and what would you have done differently?  This is where you will make your recommendations. </w:t>
      </w:r>
    </w:p>
    <w:p w14:paraId="667B84DD" w14:textId="206A938C" w:rsidR="004728E2" w:rsidRPr="00E34B49" w:rsidRDefault="00E34B49" w:rsidP="00E34B4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CA"/>
        </w:rPr>
      </w:pPr>
      <w:r w:rsidRPr="00E34B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CA"/>
        </w:rPr>
        <w:t>References - I provided references at the end of each case study but you can use others as well. Minimum of 2 references.</w:t>
      </w:r>
    </w:p>
    <w:sectPr w:rsidR="004728E2" w:rsidRPr="00E34B49" w:rsidSect="004951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70F05"/>
    <w:multiLevelType w:val="hybridMultilevel"/>
    <w:tmpl w:val="BA06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49"/>
    <w:rsid w:val="000763B3"/>
    <w:rsid w:val="002C6C81"/>
    <w:rsid w:val="002F198F"/>
    <w:rsid w:val="00431D0B"/>
    <w:rsid w:val="00495170"/>
    <w:rsid w:val="005377F1"/>
    <w:rsid w:val="005A6D80"/>
    <w:rsid w:val="0078051D"/>
    <w:rsid w:val="007C0581"/>
    <w:rsid w:val="00854340"/>
    <w:rsid w:val="009B427C"/>
    <w:rsid w:val="00B45E80"/>
    <w:rsid w:val="00DA5E65"/>
    <w:rsid w:val="00E3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F5F8F"/>
  <w15:chartTrackingRefBased/>
  <w15:docId w15:val="{269A9967-A9AC-EE42-BC96-FB9001B9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27C"/>
  </w:style>
  <w:style w:type="paragraph" w:styleId="Heading1">
    <w:name w:val="heading 1"/>
    <w:basedOn w:val="Normal"/>
    <w:next w:val="Normal"/>
    <w:link w:val="Heading1Char"/>
    <w:uiPriority w:val="9"/>
    <w:qFormat/>
    <w:rsid w:val="009B42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7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7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7C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7C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7C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7C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7C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7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7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7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7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7C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7C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7C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7C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7C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27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427C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B427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427C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B427C"/>
    <w:rPr>
      <w:b/>
      <w:color w:val="ED7D31" w:themeColor="accent2"/>
    </w:rPr>
  </w:style>
  <w:style w:type="character" w:styleId="Emphasis">
    <w:name w:val="Emphasis"/>
    <w:uiPriority w:val="20"/>
    <w:qFormat/>
    <w:rsid w:val="009B427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B42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427C"/>
  </w:style>
  <w:style w:type="paragraph" w:styleId="ListParagraph">
    <w:name w:val="List Paragraph"/>
    <w:basedOn w:val="Normal"/>
    <w:uiPriority w:val="34"/>
    <w:qFormat/>
    <w:rsid w:val="009B42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42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427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7C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7C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B427C"/>
    <w:rPr>
      <w:i/>
    </w:rPr>
  </w:style>
  <w:style w:type="character" w:styleId="IntenseEmphasis">
    <w:name w:val="Intense Emphasis"/>
    <w:uiPriority w:val="21"/>
    <w:qFormat/>
    <w:rsid w:val="009B427C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B427C"/>
    <w:rPr>
      <w:b/>
    </w:rPr>
  </w:style>
  <w:style w:type="character" w:styleId="IntenseReference">
    <w:name w:val="Intense Reference"/>
    <w:uiPriority w:val="32"/>
    <w:qFormat/>
    <w:rsid w:val="009B427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B42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27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34B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Al-dhubaii</dc:creator>
  <cp:keywords/>
  <dc:description/>
  <cp:lastModifiedBy>Yazeed Al-dhubaii</cp:lastModifiedBy>
  <cp:revision>1</cp:revision>
  <dcterms:created xsi:type="dcterms:W3CDTF">2021-03-09T22:26:00Z</dcterms:created>
  <dcterms:modified xsi:type="dcterms:W3CDTF">2021-03-09T22:29:00Z</dcterms:modified>
</cp:coreProperties>
</file>